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11F7A0" w14:textId="68EAF739" w:rsidR="00882875" w:rsidRDefault="00882875" w:rsidP="00882875">
      <w:pPr>
        <w:spacing w:line="360" w:lineRule="auto"/>
        <w:jc w:val="center"/>
        <w:rPr>
          <w:rFonts w:ascii="Arial" w:hAnsi="Arial" w:cs="Arial"/>
          <w:b/>
          <w:bCs/>
          <w:sz w:val="36"/>
          <w:szCs w:val="36"/>
        </w:rPr>
      </w:pPr>
      <w:r w:rsidRPr="00882875">
        <w:rPr>
          <w:rFonts w:ascii="Arial" w:hAnsi="Arial" w:cs="Arial"/>
          <w:b/>
          <w:bCs/>
          <w:sz w:val="36"/>
          <w:szCs w:val="36"/>
        </w:rPr>
        <w:t>Dog Boarding &amp; Daycare</w:t>
      </w:r>
    </w:p>
    <w:p w14:paraId="56677A7D" w14:textId="191B3055" w:rsidR="00882875" w:rsidRDefault="00882875" w:rsidP="00882875">
      <w:pPr>
        <w:spacing w:line="360" w:lineRule="auto"/>
        <w:jc w:val="center"/>
        <w:rPr>
          <w:rFonts w:ascii="Arial" w:hAnsi="Arial" w:cs="Arial"/>
          <w:sz w:val="32"/>
          <w:szCs w:val="32"/>
        </w:rPr>
      </w:pPr>
      <w:r>
        <w:rPr>
          <w:rFonts w:ascii="Arial" w:hAnsi="Arial" w:cs="Arial"/>
          <w:sz w:val="32"/>
          <w:szCs w:val="32"/>
        </w:rPr>
        <w:t>Release of Liability.</w:t>
      </w:r>
    </w:p>
    <w:p w14:paraId="557B554E" w14:textId="6C72CDDC" w:rsidR="00882875" w:rsidRDefault="00882875" w:rsidP="00882875">
      <w:pPr>
        <w:spacing w:line="360" w:lineRule="auto"/>
        <w:rPr>
          <w:rFonts w:ascii="Arial" w:hAnsi="Arial" w:cs="Arial"/>
          <w:sz w:val="24"/>
          <w:szCs w:val="24"/>
        </w:rPr>
      </w:pPr>
      <w:r>
        <w:rPr>
          <w:rFonts w:ascii="Arial" w:hAnsi="Arial" w:cs="Arial"/>
          <w:sz w:val="24"/>
          <w:szCs w:val="24"/>
        </w:rPr>
        <w:t>This Agreement is entered into by ___________________ and dog owner.</w:t>
      </w:r>
    </w:p>
    <w:p w14:paraId="24E60ED8" w14:textId="13ED39AC" w:rsidR="00882875" w:rsidRDefault="00882875" w:rsidP="00882875">
      <w:pPr>
        <w:spacing w:line="360" w:lineRule="auto"/>
        <w:rPr>
          <w:rFonts w:ascii="Arial" w:hAnsi="Arial" w:cs="Arial"/>
          <w:sz w:val="24"/>
          <w:szCs w:val="24"/>
        </w:rPr>
      </w:pPr>
      <w:r>
        <w:rPr>
          <w:rFonts w:ascii="Arial" w:hAnsi="Arial" w:cs="Arial"/>
          <w:sz w:val="24"/>
          <w:szCs w:val="24"/>
        </w:rPr>
        <w:t>Owner ___________________________________________</w:t>
      </w:r>
    </w:p>
    <w:p w14:paraId="006F42E7" w14:textId="3CBD7FAF" w:rsidR="00882875" w:rsidRDefault="00882875" w:rsidP="00882875">
      <w:pPr>
        <w:spacing w:line="360" w:lineRule="auto"/>
        <w:rPr>
          <w:rFonts w:ascii="Arial" w:hAnsi="Arial" w:cs="Arial"/>
          <w:sz w:val="24"/>
          <w:szCs w:val="24"/>
        </w:rPr>
      </w:pPr>
      <w:r>
        <w:rPr>
          <w:rFonts w:ascii="Arial" w:hAnsi="Arial" w:cs="Arial"/>
          <w:sz w:val="24"/>
          <w:szCs w:val="24"/>
        </w:rPr>
        <w:t>Dog’s Name and Breed _____________________________</w:t>
      </w:r>
    </w:p>
    <w:p w14:paraId="1D1C98A6" w14:textId="77777777" w:rsidR="00882875" w:rsidRDefault="00882875" w:rsidP="00882875">
      <w:pPr>
        <w:spacing w:line="360" w:lineRule="auto"/>
        <w:rPr>
          <w:rFonts w:ascii="Arial" w:hAnsi="Arial" w:cs="Arial"/>
          <w:sz w:val="24"/>
          <w:szCs w:val="24"/>
        </w:rPr>
      </w:pPr>
    </w:p>
    <w:p w14:paraId="6D5F7188" w14:textId="255A05E5" w:rsidR="00882875" w:rsidRDefault="00882875" w:rsidP="00882875">
      <w:pPr>
        <w:pStyle w:val="ListParagraph"/>
        <w:numPr>
          <w:ilvl w:val="0"/>
          <w:numId w:val="1"/>
        </w:numPr>
        <w:spacing w:line="360" w:lineRule="auto"/>
        <w:rPr>
          <w:rFonts w:ascii="Arial" w:hAnsi="Arial" w:cs="Arial"/>
          <w:sz w:val="24"/>
          <w:szCs w:val="24"/>
        </w:rPr>
      </w:pPr>
      <w:r>
        <w:rPr>
          <w:rFonts w:ascii="Arial" w:hAnsi="Arial" w:cs="Arial"/>
          <w:sz w:val="24"/>
          <w:szCs w:val="24"/>
        </w:rPr>
        <w:t xml:space="preserve">I (owner) state that I am the legal owner of the dog(s) named above. The owner understands and agrees that they are solely responsible for any harm while the </w:t>
      </w:r>
      <w:r w:rsidR="0031415C">
        <w:rPr>
          <w:rFonts w:ascii="Arial" w:hAnsi="Arial" w:cs="Arial"/>
          <w:sz w:val="24"/>
          <w:szCs w:val="24"/>
        </w:rPr>
        <w:t>owners’</w:t>
      </w:r>
      <w:r>
        <w:rPr>
          <w:rFonts w:ascii="Arial" w:hAnsi="Arial" w:cs="Arial"/>
          <w:sz w:val="24"/>
          <w:szCs w:val="24"/>
        </w:rPr>
        <w:t xml:space="preserve"> dog(s) are in the possession of the boarding/daycare facility.</w:t>
      </w:r>
    </w:p>
    <w:p w14:paraId="65063D6C" w14:textId="46D12C37" w:rsidR="00882875" w:rsidRDefault="00882875" w:rsidP="00882875">
      <w:pPr>
        <w:pStyle w:val="ListParagraph"/>
        <w:numPr>
          <w:ilvl w:val="0"/>
          <w:numId w:val="1"/>
        </w:numPr>
        <w:spacing w:line="360" w:lineRule="auto"/>
        <w:rPr>
          <w:rFonts w:ascii="Arial" w:hAnsi="Arial" w:cs="Arial"/>
          <w:sz w:val="24"/>
          <w:szCs w:val="24"/>
        </w:rPr>
      </w:pPr>
      <w:r>
        <w:rPr>
          <w:rFonts w:ascii="Arial" w:hAnsi="Arial" w:cs="Arial"/>
          <w:sz w:val="24"/>
          <w:szCs w:val="24"/>
        </w:rPr>
        <w:t xml:space="preserve">Photo and video releases. We love to post happy dogs on social media and our website. The owner agrees to allow us to use the dogs name and any images of the </w:t>
      </w:r>
      <w:r w:rsidR="0031415C">
        <w:rPr>
          <w:rFonts w:ascii="Arial" w:hAnsi="Arial" w:cs="Arial"/>
          <w:sz w:val="24"/>
          <w:szCs w:val="24"/>
        </w:rPr>
        <w:t>owners’</w:t>
      </w:r>
      <w:r>
        <w:rPr>
          <w:rFonts w:ascii="Arial" w:hAnsi="Arial" w:cs="Arial"/>
          <w:sz w:val="24"/>
          <w:szCs w:val="24"/>
        </w:rPr>
        <w:t xml:space="preserve"> dog whilst in our care</w:t>
      </w:r>
      <w:r w:rsidR="00101DCE">
        <w:rPr>
          <w:rFonts w:ascii="Arial" w:hAnsi="Arial" w:cs="Arial"/>
          <w:sz w:val="24"/>
          <w:szCs w:val="24"/>
        </w:rPr>
        <w:t>. For use at any time in media or marketing or advertising without compensation, the owner releases all rights of such to the boarding kennel/daycare.</w:t>
      </w:r>
    </w:p>
    <w:p w14:paraId="2446A526" w14:textId="72E5181F" w:rsidR="00101DCE" w:rsidRDefault="00101DCE" w:rsidP="00882875">
      <w:pPr>
        <w:pStyle w:val="ListParagraph"/>
        <w:numPr>
          <w:ilvl w:val="0"/>
          <w:numId w:val="1"/>
        </w:numPr>
        <w:spacing w:line="360" w:lineRule="auto"/>
        <w:rPr>
          <w:rFonts w:ascii="Arial" w:hAnsi="Arial" w:cs="Arial"/>
          <w:sz w:val="24"/>
          <w:szCs w:val="24"/>
        </w:rPr>
      </w:pPr>
      <w:r>
        <w:rPr>
          <w:rFonts w:ascii="Arial" w:hAnsi="Arial" w:cs="Arial"/>
          <w:sz w:val="24"/>
          <w:szCs w:val="24"/>
        </w:rPr>
        <w:t>The dog owner agrees and understands that the dog(s) are healthy, have current vaccinations and is not releasing a dog that can pass on a transferable disease or illness to any other boarding or daycare animals.</w:t>
      </w:r>
    </w:p>
    <w:p w14:paraId="4CF42EB4" w14:textId="37DD0542" w:rsidR="00101DCE" w:rsidRDefault="00101DCE" w:rsidP="00882875">
      <w:pPr>
        <w:pStyle w:val="ListParagraph"/>
        <w:numPr>
          <w:ilvl w:val="0"/>
          <w:numId w:val="1"/>
        </w:numPr>
        <w:spacing w:line="360" w:lineRule="auto"/>
        <w:rPr>
          <w:rFonts w:ascii="Arial" w:hAnsi="Arial" w:cs="Arial"/>
          <w:sz w:val="24"/>
          <w:szCs w:val="24"/>
        </w:rPr>
      </w:pPr>
      <w:r>
        <w:rPr>
          <w:rFonts w:ascii="Arial" w:hAnsi="Arial" w:cs="Arial"/>
          <w:sz w:val="24"/>
          <w:szCs w:val="24"/>
        </w:rPr>
        <w:t xml:space="preserve">The dog owner understands and agrees that during dog play, accidents can happen. Dog play is monitored by staff to best avoid any injury, but scratches and other injuries occur despite the best supervision. The owner understands and agrees, that neither daycare/boarding nor any of </w:t>
      </w:r>
      <w:r w:rsidR="0031415C">
        <w:rPr>
          <w:rFonts w:ascii="Arial" w:hAnsi="Arial" w:cs="Arial"/>
          <w:sz w:val="24"/>
          <w:szCs w:val="24"/>
        </w:rPr>
        <w:t>its</w:t>
      </w:r>
      <w:r>
        <w:rPr>
          <w:rFonts w:ascii="Arial" w:hAnsi="Arial" w:cs="Arial"/>
          <w:sz w:val="24"/>
          <w:szCs w:val="24"/>
        </w:rPr>
        <w:t xml:space="preserve"> employees, staff or visitors will be liable for any illness, escape and/or death of </w:t>
      </w:r>
      <w:r w:rsidR="0017606E">
        <w:rPr>
          <w:rFonts w:ascii="Arial" w:hAnsi="Arial" w:cs="Arial"/>
          <w:sz w:val="24"/>
          <w:szCs w:val="24"/>
        </w:rPr>
        <w:t>owners’</w:t>
      </w:r>
      <w:r>
        <w:rPr>
          <w:rFonts w:ascii="Arial" w:hAnsi="Arial" w:cs="Arial"/>
          <w:sz w:val="24"/>
          <w:szCs w:val="24"/>
        </w:rPr>
        <w:t xml:space="preserve"> dog provided all reasonable care and protection has been taken, and the owner hereby releases any liability of any kind arising</w:t>
      </w:r>
      <w:r w:rsidR="006D76CA">
        <w:rPr>
          <w:rFonts w:ascii="Arial" w:hAnsi="Arial" w:cs="Arial"/>
          <w:sz w:val="24"/>
          <w:szCs w:val="24"/>
        </w:rPr>
        <w:t xml:space="preserve"> as a result of boarding/daycare.</w:t>
      </w:r>
    </w:p>
    <w:p w14:paraId="2E0BAA28" w14:textId="3D976D95" w:rsidR="006D76CA" w:rsidRDefault="006D76CA" w:rsidP="00882875">
      <w:pPr>
        <w:pStyle w:val="ListParagraph"/>
        <w:numPr>
          <w:ilvl w:val="0"/>
          <w:numId w:val="1"/>
        </w:numPr>
        <w:spacing w:line="360" w:lineRule="auto"/>
        <w:rPr>
          <w:rFonts w:ascii="Arial" w:hAnsi="Arial" w:cs="Arial"/>
          <w:sz w:val="24"/>
          <w:szCs w:val="24"/>
        </w:rPr>
      </w:pPr>
      <w:r>
        <w:rPr>
          <w:rFonts w:ascii="Arial" w:hAnsi="Arial" w:cs="Arial"/>
          <w:sz w:val="24"/>
          <w:szCs w:val="24"/>
        </w:rPr>
        <w:t xml:space="preserve">The owner understands that it is their sole responsibility for any harm, including to any other dog, employees, equipment, facilities or any other property caused by the </w:t>
      </w:r>
      <w:r w:rsidR="0031415C">
        <w:rPr>
          <w:rFonts w:ascii="Arial" w:hAnsi="Arial" w:cs="Arial"/>
          <w:sz w:val="24"/>
          <w:szCs w:val="24"/>
        </w:rPr>
        <w:t>owners’</w:t>
      </w:r>
      <w:r>
        <w:rPr>
          <w:rFonts w:ascii="Arial" w:hAnsi="Arial" w:cs="Arial"/>
          <w:sz w:val="24"/>
          <w:szCs w:val="24"/>
        </w:rPr>
        <w:t xml:space="preserve"> dog, the owner also agrees that the facility shall not be responsible for any loss or damaged property belonging to the owner or their dog.</w:t>
      </w:r>
    </w:p>
    <w:p w14:paraId="48A4EE07" w14:textId="3008A132" w:rsidR="006D76CA" w:rsidRDefault="006D76CA" w:rsidP="00882875">
      <w:pPr>
        <w:pStyle w:val="ListParagraph"/>
        <w:numPr>
          <w:ilvl w:val="0"/>
          <w:numId w:val="1"/>
        </w:numPr>
        <w:spacing w:line="360" w:lineRule="auto"/>
        <w:rPr>
          <w:rFonts w:ascii="Arial" w:hAnsi="Arial" w:cs="Arial"/>
          <w:sz w:val="24"/>
          <w:szCs w:val="24"/>
        </w:rPr>
      </w:pPr>
      <w:r>
        <w:rPr>
          <w:rFonts w:ascii="Arial" w:hAnsi="Arial" w:cs="Arial"/>
          <w:sz w:val="24"/>
          <w:szCs w:val="24"/>
        </w:rPr>
        <w:lastRenderedPageBreak/>
        <w:t xml:space="preserve">When boarding overnight, the owner agrees it is their responsibility to leave adequate supplies of food and or medication for the dog(s) for their entire length of stay. Should not enough food be left, dog(s) will be fed generic dog food kept by the facility, medication will be replaced at the </w:t>
      </w:r>
      <w:r w:rsidR="0017606E">
        <w:rPr>
          <w:rFonts w:ascii="Arial" w:hAnsi="Arial" w:cs="Arial"/>
          <w:sz w:val="24"/>
          <w:szCs w:val="24"/>
        </w:rPr>
        <w:t>owner’s</w:t>
      </w:r>
      <w:r>
        <w:rPr>
          <w:rFonts w:ascii="Arial" w:hAnsi="Arial" w:cs="Arial"/>
          <w:sz w:val="24"/>
          <w:szCs w:val="24"/>
        </w:rPr>
        <w:t xml:space="preserve"> expense.</w:t>
      </w:r>
    </w:p>
    <w:p w14:paraId="47E877CC" w14:textId="7F358F70" w:rsidR="006D76CA" w:rsidRDefault="006D76CA" w:rsidP="00882875">
      <w:pPr>
        <w:pStyle w:val="ListParagraph"/>
        <w:numPr>
          <w:ilvl w:val="0"/>
          <w:numId w:val="1"/>
        </w:numPr>
        <w:spacing w:line="360" w:lineRule="auto"/>
        <w:rPr>
          <w:rFonts w:ascii="Arial" w:hAnsi="Arial" w:cs="Arial"/>
          <w:sz w:val="24"/>
          <w:szCs w:val="24"/>
        </w:rPr>
      </w:pPr>
      <w:r>
        <w:rPr>
          <w:rFonts w:ascii="Arial" w:hAnsi="Arial" w:cs="Arial"/>
          <w:sz w:val="24"/>
          <w:szCs w:val="24"/>
        </w:rPr>
        <w:t xml:space="preserve">The owner agrees for staff to obtain medical treatment should it become necessary. Every effort will be taken to contact the owner, but the dog(s) medical needs are of </w:t>
      </w:r>
      <w:proofErr w:type="gramStart"/>
      <w:r>
        <w:rPr>
          <w:rFonts w:ascii="Arial" w:hAnsi="Arial" w:cs="Arial"/>
          <w:sz w:val="24"/>
          <w:szCs w:val="24"/>
        </w:rPr>
        <w:t>first priority</w:t>
      </w:r>
      <w:proofErr w:type="gramEnd"/>
      <w:r>
        <w:rPr>
          <w:rFonts w:ascii="Arial" w:hAnsi="Arial" w:cs="Arial"/>
          <w:sz w:val="24"/>
          <w:szCs w:val="24"/>
        </w:rPr>
        <w:t>, all Vet incurred costs will be liable of the owner.</w:t>
      </w:r>
    </w:p>
    <w:p w14:paraId="19F0170C" w14:textId="178B19E7" w:rsidR="003462DC" w:rsidRDefault="003462DC" w:rsidP="00882875">
      <w:pPr>
        <w:pStyle w:val="ListParagraph"/>
        <w:numPr>
          <w:ilvl w:val="0"/>
          <w:numId w:val="1"/>
        </w:numPr>
        <w:spacing w:line="360" w:lineRule="auto"/>
        <w:rPr>
          <w:rFonts w:ascii="Arial" w:hAnsi="Arial" w:cs="Arial"/>
          <w:sz w:val="24"/>
          <w:szCs w:val="24"/>
        </w:rPr>
      </w:pPr>
      <w:r>
        <w:rPr>
          <w:rFonts w:ascii="Arial" w:hAnsi="Arial" w:cs="Arial"/>
          <w:sz w:val="24"/>
          <w:szCs w:val="24"/>
        </w:rPr>
        <w:t>The owner understands that special need dogs, senior and puppies have a higher risk of injury, stress and exacerbation of any pre-existing condition, by using the facilities, the owner is waiving any claim for illness or injury which occurs whilst in our care.</w:t>
      </w:r>
    </w:p>
    <w:p w14:paraId="59E9353A" w14:textId="1857389F" w:rsidR="003462DC" w:rsidRDefault="003462DC" w:rsidP="00882875">
      <w:pPr>
        <w:pStyle w:val="ListParagraph"/>
        <w:numPr>
          <w:ilvl w:val="0"/>
          <w:numId w:val="1"/>
        </w:numPr>
        <w:spacing w:line="360" w:lineRule="auto"/>
        <w:rPr>
          <w:rFonts w:ascii="Arial" w:hAnsi="Arial" w:cs="Arial"/>
          <w:sz w:val="24"/>
          <w:szCs w:val="24"/>
        </w:rPr>
      </w:pPr>
      <w:r>
        <w:rPr>
          <w:rFonts w:ascii="Arial" w:hAnsi="Arial" w:cs="Arial"/>
          <w:sz w:val="24"/>
          <w:szCs w:val="24"/>
        </w:rPr>
        <w:t xml:space="preserve">The owner agrees that if a dog is not collected by close of business hours on the day of departure, the owner hereby authorises an additional night of boarding and food to be charged, unless prior agreement has been made with the facility. The owner also agrees that if the dog(s) are not collected in a timely manner, namely 7 days, then in line with the local authority’s procedure, the dog will be deemed </w:t>
      </w:r>
      <w:r w:rsidR="00C8169E">
        <w:rPr>
          <w:rFonts w:ascii="Arial" w:hAnsi="Arial" w:cs="Arial"/>
          <w:sz w:val="24"/>
          <w:szCs w:val="24"/>
        </w:rPr>
        <w:t>abandoned,</w:t>
      </w:r>
      <w:r>
        <w:rPr>
          <w:rFonts w:ascii="Arial" w:hAnsi="Arial" w:cs="Arial"/>
          <w:sz w:val="24"/>
          <w:szCs w:val="24"/>
        </w:rPr>
        <w:t xml:space="preserve"> and the facility has the right to surrender the dog to the authorities as an abandoned animal</w:t>
      </w:r>
      <w:r w:rsidR="00C8169E">
        <w:rPr>
          <w:rFonts w:ascii="Arial" w:hAnsi="Arial" w:cs="Arial"/>
          <w:sz w:val="24"/>
          <w:szCs w:val="24"/>
        </w:rPr>
        <w:t>.</w:t>
      </w:r>
    </w:p>
    <w:p w14:paraId="3A8CC98E" w14:textId="4ABA3F62" w:rsidR="00C8169E" w:rsidRDefault="00C8169E" w:rsidP="00882875">
      <w:pPr>
        <w:pStyle w:val="ListParagraph"/>
        <w:numPr>
          <w:ilvl w:val="0"/>
          <w:numId w:val="1"/>
        </w:numPr>
        <w:spacing w:line="360" w:lineRule="auto"/>
        <w:rPr>
          <w:rFonts w:ascii="Arial" w:hAnsi="Arial" w:cs="Arial"/>
          <w:sz w:val="24"/>
          <w:szCs w:val="24"/>
        </w:rPr>
      </w:pPr>
      <w:r>
        <w:rPr>
          <w:rFonts w:ascii="Arial" w:hAnsi="Arial" w:cs="Arial"/>
          <w:sz w:val="24"/>
          <w:szCs w:val="24"/>
        </w:rPr>
        <w:t>The boarding/daycare facility has the right to refuse admittance or turn away any animal that does not meet the health and temperament or other boarding/daycare standards. This will be at the sole discretion of the staff.</w:t>
      </w:r>
    </w:p>
    <w:p w14:paraId="27222735" w14:textId="160887F9" w:rsidR="0017606E" w:rsidRDefault="00494CAC" w:rsidP="00882875">
      <w:pPr>
        <w:pStyle w:val="ListParagraph"/>
        <w:numPr>
          <w:ilvl w:val="0"/>
          <w:numId w:val="1"/>
        </w:numPr>
        <w:spacing w:line="360" w:lineRule="auto"/>
        <w:rPr>
          <w:rFonts w:ascii="Arial" w:hAnsi="Arial" w:cs="Arial"/>
          <w:sz w:val="24"/>
          <w:szCs w:val="24"/>
        </w:rPr>
      </w:pPr>
      <w:r>
        <w:rPr>
          <w:rFonts w:ascii="Arial" w:hAnsi="Arial" w:cs="Arial"/>
          <w:sz w:val="24"/>
          <w:szCs w:val="24"/>
        </w:rPr>
        <w:t xml:space="preserve">Cancellations must be made at </w:t>
      </w:r>
      <w:r w:rsidR="00205501">
        <w:rPr>
          <w:rFonts w:ascii="Arial" w:hAnsi="Arial" w:cs="Arial"/>
          <w:sz w:val="24"/>
          <w:szCs w:val="24"/>
        </w:rPr>
        <w:t>a minimum of 48hrs before commencement of boarding/dayc</w:t>
      </w:r>
      <w:r w:rsidR="00A707E4">
        <w:rPr>
          <w:rFonts w:ascii="Arial" w:hAnsi="Arial" w:cs="Arial"/>
          <w:sz w:val="24"/>
          <w:szCs w:val="24"/>
        </w:rPr>
        <w:t>are, any less than this period will incur a late cancellation charge</w:t>
      </w:r>
      <w:r w:rsidR="00252646">
        <w:rPr>
          <w:rFonts w:ascii="Arial" w:hAnsi="Arial" w:cs="Arial"/>
          <w:sz w:val="24"/>
          <w:szCs w:val="24"/>
        </w:rPr>
        <w:t>.</w:t>
      </w:r>
    </w:p>
    <w:p w14:paraId="3DE22DB1" w14:textId="15075625" w:rsidR="00252646" w:rsidRDefault="00252646" w:rsidP="00882875">
      <w:pPr>
        <w:pStyle w:val="ListParagraph"/>
        <w:numPr>
          <w:ilvl w:val="0"/>
          <w:numId w:val="1"/>
        </w:numPr>
        <w:spacing w:line="360" w:lineRule="auto"/>
        <w:rPr>
          <w:rFonts w:ascii="Arial" w:hAnsi="Arial" w:cs="Arial"/>
          <w:sz w:val="24"/>
          <w:szCs w:val="24"/>
        </w:rPr>
      </w:pPr>
      <w:r>
        <w:rPr>
          <w:rFonts w:ascii="Arial" w:hAnsi="Arial" w:cs="Arial"/>
          <w:sz w:val="24"/>
          <w:szCs w:val="24"/>
        </w:rPr>
        <w:t>A deposit of 50% is required on making the booking</w:t>
      </w:r>
      <w:r w:rsidR="00BC494D">
        <w:rPr>
          <w:rFonts w:ascii="Arial" w:hAnsi="Arial" w:cs="Arial"/>
          <w:sz w:val="24"/>
          <w:szCs w:val="24"/>
        </w:rPr>
        <w:t>, payment is then due in full on the day of arrival.</w:t>
      </w:r>
    </w:p>
    <w:p w14:paraId="39834D98" w14:textId="0E4B7184" w:rsidR="00C8169E" w:rsidRDefault="00C8169E" w:rsidP="00882875">
      <w:pPr>
        <w:pStyle w:val="ListParagraph"/>
        <w:numPr>
          <w:ilvl w:val="0"/>
          <w:numId w:val="1"/>
        </w:numPr>
        <w:spacing w:line="360" w:lineRule="auto"/>
        <w:rPr>
          <w:rFonts w:ascii="Arial" w:hAnsi="Arial" w:cs="Arial"/>
          <w:sz w:val="24"/>
          <w:szCs w:val="24"/>
        </w:rPr>
      </w:pPr>
      <w:r>
        <w:rPr>
          <w:rFonts w:ascii="Arial" w:hAnsi="Arial" w:cs="Arial"/>
          <w:sz w:val="24"/>
          <w:szCs w:val="24"/>
        </w:rPr>
        <w:t>The owner understands and agrees to each of the above provisions that will come into force at the commencement of boarding/daycare and will continue until a request is made in writing to the facility.</w:t>
      </w:r>
    </w:p>
    <w:p w14:paraId="03B7CB6C" w14:textId="60F59091" w:rsidR="00C8169E" w:rsidRDefault="00C8169E" w:rsidP="00C8169E">
      <w:pPr>
        <w:spacing w:line="360" w:lineRule="auto"/>
        <w:rPr>
          <w:rFonts w:ascii="Arial" w:hAnsi="Arial" w:cs="Arial"/>
          <w:sz w:val="24"/>
          <w:szCs w:val="24"/>
        </w:rPr>
      </w:pPr>
      <w:r>
        <w:rPr>
          <w:rFonts w:ascii="Arial" w:hAnsi="Arial" w:cs="Arial"/>
          <w:sz w:val="24"/>
          <w:szCs w:val="24"/>
        </w:rPr>
        <w:t xml:space="preserve">The owner hereby certifies that the above waiver and release of liability has been read and understood. The owner agrees to be bound by </w:t>
      </w:r>
      <w:proofErr w:type="spellStart"/>
      <w:proofErr w:type="gramStart"/>
      <w:r>
        <w:rPr>
          <w:rFonts w:ascii="Arial" w:hAnsi="Arial" w:cs="Arial"/>
          <w:sz w:val="24"/>
          <w:szCs w:val="24"/>
        </w:rPr>
        <w:t>it’s</w:t>
      </w:r>
      <w:proofErr w:type="spellEnd"/>
      <w:proofErr w:type="gramEnd"/>
      <w:r>
        <w:rPr>
          <w:rFonts w:ascii="Arial" w:hAnsi="Arial" w:cs="Arial"/>
          <w:sz w:val="24"/>
          <w:szCs w:val="24"/>
        </w:rPr>
        <w:t xml:space="preserve"> terms and conditions.</w:t>
      </w:r>
    </w:p>
    <w:p w14:paraId="75E50229" w14:textId="77777777" w:rsidR="00C8169E" w:rsidRDefault="00C8169E" w:rsidP="00C8169E">
      <w:pPr>
        <w:spacing w:line="360" w:lineRule="auto"/>
        <w:rPr>
          <w:rFonts w:ascii="Arial" w:hAnsi="Arial" w:cs="Arial"/>
          <w:sz w:val="24"/>
          <w:szCs w:val="24"/>
        </w:rPr>
      </w:pPr>
    </w:p>
    <w:p w14:paraId="67674F73" w14:textId="0044347E" w:rsidR="00C8169E" w:rsidRDefault="00C8169E" w:rsidP="00C8169E">
      <w:pPr>
        <w:spacing w:line="360" w:lineRule="auto"/>
        <w:rPr>
          <w:rFonts w:ascii="Arial" w:hAnsi="Arial" w:cs="Arial"/>
          <w:sz w:val="24"/>
          <w:szCs w:val="24"/>
        </w:rPr>
      </w:pPr>
      <w:r>
        <w:rPr>
          <w:rFonts w:ascii="Arial" w:hAnsi="Arial" w:cs="Arial"/>
          <w:sz w:val="24"/>
          <w:szCs w:val="24"/>
        </w:rPr>
        <w:lastRenderedPageBreak/>
        <w:t>Owners Name (Print) ________________________________________</w:t>
      </w:r>
    </w:p>
    <w:p w14:paraId="02A3F229" w14:textId="4CC3011F" w:rsidR="00C8169E" w:rsidRDefault="00C8169E" w:rsidP="00C8169E">
      <w:pPr>
        <w:spacing w:line="360" w:lineRule="auto"/>
        <w:rPr>
          <w:rFonts w:ascii="Arial" w:hAnsi="Arial" w:cs="Arial"/>
          <w:sz w:val="24"/>
          <w:szCs w:val="24"/>
        </w:rPr>
      </w:pPr>
      <w:r>
        <w:rPr>
          <w:rFonts w:ascii="Arial" w:hAnsi="Arial" w:cs="Arial"/>
          <w:sz w:val="24"/>
          <w:szCs w:val="24"/>
        </w:rPr>
        <w:t>Signed __________________________________________________</w:t>
      </w:r>
    </w:p>
    <w:p w14:paraId="4C3525BD" w14:textId="3D190CC0" w:rsidR="00C8169E" w:rsidRPr="00C8169E" w:rsidRDefault="00C8169E" w:rsidP="00C8169E">
      <w:pPr>
        <w:spacing w:line="360" w:lineRule="auto"/>
        <w:rPr>
          <w:rFonts w:ascii="Arial" w:hAnsi="Arial" w:cs="Arial"/>
          <w:sz w:val="24"/>
          <w:szCs w:val="24"/>
        </w:rPr>
      </w:pPr>
      <w:r>
        <w:rPr>
          <w:rFonts w:ascii="Arial" w:hAnsi="Arial" w:cs="Arial"/>
          <w:sz w:val="24"/>
          <w:szCs w:val="24"/>
        </w:rPr>
        <w:t>Dated ___________________________________________________</w:t>
      </w:r>
    </w:p>
    <w:p w14:paraId="1BA01FA6" w14:textId="77777777" w:rsidR="00882875" w:rsidRPr="00882875" w:rsidRDefault="00882875" w:rsidP="00882875">
      <w:pPr>
        <w:spacing w:line="360" w:lineRule="auto"/>
        <w:rPr>
          <w:rFonts w:ascii="Arial" w:hAnsi="Arial" w:cs="Arial"/>
          <w:sz w:val="32"/>
          <w:szCs w:val="32"/>
        </w:rPr>
      </w:pPr>
    </w:p>
    <w:sectPr w:rsidR="00882875" w:rsidRPr="0088287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386198"/>
    <w:multiLevelType w:val="hybridMultilevel"/>
    <w:tmpl w:val="C2FCB80A"/>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891108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2875"/>
    <w:rsid w:val="00101DCE"/>
    <w:rsid w:val="0017606E"/>
    <w:rsid w:val="00205501"/>
    <w:rsid w:val="00252646"/>
    <w:rsid w:val="0031415C"/>
    <w:rsid w:val="003462DC"/>
    <w:rsid w:val="00494CAC"/>
    <w:rsid w:val="006D76CA"/>
    <w:rsid w:val="00882875"/>
    <w:rsid w:val="00A707E4"/>
    <w:rsid w:val="00BC494D"/>
    <w:rsid w:val="00C816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D1A22F"/>
  <w15:chartTrackingRefBased/>
  <w15:docId w15:val="{39E47A91-F638-4CC1-8DD4-D2809C7E9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287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626</Words>
  <Characters>3573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Tracy Louise Thomas (Student)</dc:creator>
  <cp:keywords/>
  <dc:description/>
  <cp:lastModifiedBy>Tracy Louise Thomas (Student)</cp:lastModifiedBy>
  <cp:revision>2</cp:revision>
  <dcterms:created xsi:type="dcterms:W3CDTF">2023-07-24T13:00:00Z</dcterms:created>
  <dcterms:modified xsi:type="dcterms:W3CDTF">2023-07-24T13:00:00Z</dcterms:modified>
</cp:coreProperties>
</file>